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8A60" w14:textId="5556C605" w:rsidR="00C00AC7" w:rsidRPr="003D6E74" w:rsidRDefault="003D6E74" w:rsidP="00C00AC7">
      <w:pPr>
        <w:spacing w:line="360" w:lineRule="auto"/>
        <w:jc w:val="center"/>
        <w:rPr>
          <w:rFonts w:ascii="Avenir Book" w:hAnsi="Avenir Book"/>
          <w:b/>
          <w:sz w:val="22"/>
          <w:szCs w:val="22"/>
          <w:lang w:val="en-GB"/>
        </w:rPr>
      </w:pPr>
      <w:r w:rsidRPr="003D6E74">
        <w:rPr>
          <w:rFonts w:ascii="Avenir Book" w:hAnsi="Avenir Book"/>
          <w:b/>
          <w:sz w:val="22"/>
          <w:szCs w:val="22"/>
          <w:lang w:val="en-GB"/>
        </w:rPr>
        <w:t>PERSONAL DATA PROTECTION POLICY</w:t>
      </w:r>
    </w:p>
    <w:p w14:paraId="08DAB630" w14:textId="77777777" w:rsidR="00C00AC7" w:rsidRPr="003D6E74" w:rsidRDefault="00C00AC7" w:rsidP="00C00AC7">
      <w:pPr>
        <w:spacing w:line="360" w:lineRule="auto"/>
        <w:jc w:val="center"/>
        <w:rPr>
          <w:rFonts w:ascii="Avenir Book" w:hAnsi="Avenir Book"/>
          <w:b/>
          <w:sz w:val="22"/>
          <w:szCs w:val="22"/>
          <w:lang w:val="en-GB"/>
        </w:rPr>
      </w:pPr>
    </w:p>
    <w:p w14:paraId="52D823BF"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 xml:space="preserve">The PROTECTION OF PERSONAL DATA aims to guarantee the right to honor, privacy, and access to information of natural persons (although under national legislation it may, in certain circumstances, extend to legal entities). It protects them in the </w:t>
      </w:r>
      <w:proofErr w:type="gramStart"/>
      <w:r w:rsidRPr="003D6E74">
        <w:rPr>
          <w:rFonts w:ascii="Avenir Book" w:hAnsi="Avenir Book"/>
          <w:sz w:val="22"/>
          <w:szCs w:val="22"/>
        </w:rPr>
        <w:t>manner in which</w:t>
      </w:r>
      <w:proofErr w:type="gramEnd"/>
      <w:r w:rsidRPr="003D6E74">
        <w:rPr>
          <w:rFonts w:ascii="Avenir Book" w:hAnsi="Avenir Book"/>
          <w:sz w:val="22"/>
          <w:szCs w:val="22"/>
        </w:rPr>
        <w:t xml:space="preserve"> such information is processed.</w:t>
      </w:r>
    </w:p>
    <w:p w14:paraId="48E027D5" w14:textId="77777777" w:rsidR="003D6E74" w:rsidRPr="003D6E74" w:rsidRDefault="003D6E74" w:rsidP="003D6E74">
      <w:pPr>
        <w:spacing w:line="360" w:lineRule="auto"/>
        <w:jc w:val="both"/>
        <w:rPr>
          <w:rFonts w:ascii="Avenir Book" w:hAnsi="Avenir Book"/>
          <w:sz w:val="22"/>
          <w:szCs w:val="22"/>
        </w:rPr>
      </w:pPr>
    </w:p>
    <w:p w14:paraId="5A65013A"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PERSONAL DATA is any type of information referring to natural persons (and, eventually, legal persons). SENSITIVE DATA refers to those personal data that reveal intimate information, such as racial or ethnic origin, religious beliefs, trade union membership, information related to health or sexual life, among others.</w:t>
      </w:r>
    </w:p>
    <w:p w14:paraId="6FECE8A8" w14:textId="77777777" w:rsidR="003D6E74" w:rsidRPr="003D6E74" w:rsidRDefault="003D6E74" w:rsidP="003D6E74">
      <w:pPr>
        <w:spacing w:line="360" w:lineRule="auto"/>
        <w:jc w:val="both"/>
        <w:rPr>
          <w:rFonts w:ascii="Avenir Book" w:hAnsi="Avenir Book"/>
          <w:sz w:val="22"/>
          <w:szCs w:val="22"/>
        </w:rPr>
      </w:pPr>
    </w:p>
    <w:p w14:paraId="6EA66605"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DATA PROCESSING generally means any processing of personal data, including any form of transfer to third parties.</w:t>
      </w:r>
    </w:p>
    <w:p w14:paraId="00A4CABA" w14:textId="77777777" w:rsidR="003D6E74" w:rsidRPr="003D6E74" w:rsidRDefault="003D6E74" w:rsidP="003D6E74">
      <w:pPr>
        <w:spacing w:line="360" w:lineRule="auto"/>
        <w:jc w:val="both"/>
        <w:rPr>
          <w:rFonts w:ascii="Avenir Book" w:hAnsi="Avenir Book"/>
          <w:sz w:val="22"/>
          <w:szCs w:val="22"/>
        </w:rPr>
      </w:pPr>
    </w:p>
    <w:p w14:paraId="4D01ED41"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The DATA CONTROLLER is the natural or legal person who owns the file where personal data is stored and/or processed.</w:t>
      </w:r>
    </w:p>
    <w:p w14:paraId="5DF7AC7B" w14:textId="77777777" w:rsidR="003D6E74" w:rsidRPr="003D6E74" w:rsidRDefault="003D6E74" w:rsidP="003D6E74">
      <w:pPr>
        <w:spacing w:line="360" w:lineRule="auto"/>
        <w:jc w:val="both"/>
        <w:rPr>
          <w:rFonts w:ascii="Avenir Book" w:hAnsi="Avenir Book"/>
          <w:sz w:val="22"/>
          <w:szCs w:val="22"/>
        </w:rPr>
      </w:pPr>
    </w:p>
    <w:p w14:paraId="01A0D623"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The DATA SUBJECT is any natural or legal person identified or identifiable whose personal data is in any way processed.</w:t>
      </w:r>
    </w:p>
    <w:p w14:paraId="12439BF7" w14:textId="77777777" w:rsidR="003D6E74" w:rsidRPr="003D6E74" w:rsidRDefault="003D6E74" w:rsidP="003D6E74">
      <w:pPr>
        <w:spacing w:line="360" w:lineRule="auto"/>
        <w:jc w:val="both"/>
        <w:rPr>
          <w:rFonts w:ascii="Avenir Book" w:hAnsi="Avenir Book"/>
          <w:sz w:val="22"/>
          <w:szCs w:val="22"/>
        </w:rPr>
      </w:pPr>
    </w:p>
    <w:p w14:paraId="46C2FC64"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b/>
          <w:bCs/>
          <w:sz w:val="22"/>
          <w:szCs w:val="22"/>
        </w:rPr>
        <w:t xml:space="preserve">Pandi </w:t>
      </w:r>
      <w:proofErr w:type="spellStart"/>
      <w:r w:rsidRPr="003D6E74">
        <w:rPr>
          <w:rFonts w:ascii="Avenir Book" w:hAnsi="Avenir Book"/>
          <w:b/>
          <w:bCs/>
          <w:sz w:val="22"/>
          <w:szCs w:val="22"/>
        </w:rPr>
        <w:t>Liquidadores</w:t>
      </w:r>
      <w:proofErr w:type="spellEnd"/>
      <w:r w:rsidRPr="003D6E74">
        <w:rPr>
          <w:rFonts w:ascii="Avenir Book" w:hAnsi="Avenir Book"/>
          <w:sz w:val="22"/>
          <w:szCs w:val="22"/>
        </w:rPr>
        <w:t xml:space="preserve"> will collect the minimum personal information necessary to provide its service appropriately. The personal information collected is not intended for the preparation of reports and/or its transfer to third parties, except in cases of legal obligation, court order, or when it is essential for our business operations (for example, sending our clients the personal information provided by a claimant in connection with a claim). Recipients of personal information received, processed, or transmitted by the </w:t>
      </w:r>
      <w:r w:rsidRPr="003D6E74">
        <w:rPr>
          <w:rFonts w:ascii="Avenir Book" w:hAnsi="Avenir Book"/>
          <w:sz w:val="22"/>
          <w:szCs w:val="22"/>
        </w:rPr>
        <w:lastRenderedPageBreak/>
        <w:t>company will have privacy policies that meet at least the requirements of this one. If not, they must be made aware of this policy, give their consent, and proceed accordingly to ensure adequate protection.</w:t>
      </w:r>
    </w:p>
    <w:p w14:paraId="41596D5F" w14:textId="77777777" w:rsidR="003D6E74" w:rsidRPr="003D6E74" w:rsidRDefault="003D6E74" w:rsidP="003D6E74">
      <w:pPr>
        <w:spacing w:line="360" w:lineRule="auto"/>
        <w:jc w:val="both"/>
        <w:rPr>
          <w:rFonts w:ascii="Avenir Book" w:hAnsi="Avenir Book"/>
          <w:sz w:val="22"/>
          <w:szCs w:val="22"/>
        </w:rPr>
      </w:pPr>
    </w:p>
    <w:p w14:paraId="1EC59A00"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 xml:space="preserve">The sole purpose for which we store personal data of individuals is for the correct identification of those with whom, or about whom, we maintain exchanges in connection with our services. This allows us to make appropriate contact </w:t>
      </w:r>
      <w:proofErr w:type="gramStart"/>
      <w:r w:rsidRPr="003D6E74">
        <w:rPr>
          <w:rFonts w:ascii="Avenir Book" w:hAnsi="Avenir Book"/>
          <w:sz w:val="22"/>
          <w:szCs w:val="22"/>
        </w:rPr>
        <w:t>in the course of</w:t>
      </w:r>
      <w:proofErr w:type="gramEnd"/>
      <w:r w:rsidRPr="003D6E74">
        <w:rPr>
          <w:rFonts w:ascii="Avenir Book" w:hAnsi="Avenir Book"/>
          <w:sz w:val="22"/>
          <w:szCs w:val="22"/>
        </w:rPr>
        <w:t xml:space="preserve"> our business, take preventive measures against cyber fraud and other forms of fraud, and carry out internal statistics for performance purposes.</w:t>
      </w:r>
    </w:p>
    <w:p w14:paraId="1DB1A63A" w14:textId="77777777" w:rsidR="003D6E74" w:rsidRPr="003D6E74" w:rsidRDefault="003D6E74" w:rsidP="003D6E74">
      <w:pPr>
        <w:spacing w:line="360" w:lineRule="auto"/>
        <w:jc w:val="both"/>
        <w:rPr>
          <w:rFonts w:ascii="Avenir Book" w:hAnsi="Avenir Book"/>
          <w:sz w:val="22"/>
          <w:szCs w:val="22"/>
        </w:rPr>
      </w:pPr>
    </w:p>
    <w:p w14:paraId="4342C9B3"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b/>
          <w:bCs/>
          <w:sz w:val="22"/>
          <w:szCs w:val="22"/>
        </w:rPr>
        <w:t xml:space="preserve">Pandi </w:t>
      </w:r>
      <w:proofErr w:type="spellStart"/>
      <w:r w:rsidRPr="003D6E74">
        <w:rPr>
          <w:rFonts w:ascii="Avenir Book" w:hAnsi="Avenir Book"/>
          <w:b/>
          <w:bCs/>
          <w:sz w:val="22"/>
          <w:szCs w:val="22"/>
        </w:rPr>
        <w:t>Liquidadores</w:t>
      </w:r>
      <w:proofErr w:type="spellEnd"/>
      <w:r w:rsidRPr="003D6E74">
        <w:rPr>
          <w:rFonts w:ascii="Avenir Book" w:hAnsi="Avenir Book"/>
          <w:sz w:val="22"/>
          <w:szCs w:val="22"/>
        </w:rPr>
        <w:t xml:space="preserve"> will collect personal information exempt from consent (Art. 5, Law 25.326) from those who work for providers of goods or services, claimants, and clients. The personal information stored and processed is that provided or published by such persons and is based on the following: Name, academic or professional title, professional field, commercial and/or professional organization in which they work, their position within it, business address, professional landline and mobile phone number, professional e-mail address, professional social network, and date of birth.</w:t>
      </w:r>
    </w:p>
    <w:p w14:paraId="7440AE91" w14:textId="77777777" w:rsidR="003D6E74" w:rsidRPr="003D6E74" w:rsidRDefault="003D6E74" w:rsidP="003D6E74">
      <w:pPr>
        <w:spacing w:line="360" w:lineRule="auto"/>
        <w:jc w:val="both"/>
        <w:rPr>
          <w:rFonts w:ascii="Avenir Book" w:hAnsi="Avenir Book"/>
          <w:sz w:val="22"/>
          <w:szCs w:val="22"/>
        </w:rPr>
      </w:pPr>
    </w:p>
    <w:p w14:paraId="7075E902"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b/>
          <w:bCs/>
          <w:sz w:val="22"/>
          <w:szCs w:val="22"/>
        </w:rPr>
        <w:t xml:space="preserve">Pandi </w:t>
      </w:r>
      <w:proofErr w:type="spellStart"/>
      <w:r w:rsidRPr="003D6E74">
        <w:rPr>
          <w:rFonts w:ascii="Avenir Book" w:hAnsi="Avenir Book"/>
          <w:b/>
          <w:bCs/>
          <w:sz w:val="22"/>
          <w:szCs w:val="22"/>
        </w:rPr>
        <w:t>Liquidadores</w:t>
      </w:r>
      <w:proofErr w:type="spellEnd"/>
      <w:r w:rsidRPr="003D6E74">
        <w:rPr>
          <w:rFonts w:ascii="Avenir Book" w:hAnsi="Avenir Book"/>
          <w:sz w:val="22"/>
          <w:szCs w:val="22"/>
        </w:rPr>
        <w:t xml:space="preserve"> may also collect personal information from recognized agencies to assess credit risk, prevent fraud, sanctions, and to comply with any obligations imposed by national or international law.</w:t>
      </w:r>
    </w:p>
    <w:p w14:paraId="7678E6FD" w14:textId="77777777" w:rsidR="003D6E74" w:rsidRPr="003D6E74" w:rsidRDefault="003D6E74" w:rsidP="003D6E74">
      <w:pPr>
        <w:spacing w:line="360" w:lineRule="auto"/>
        <w:jc w:val="both"/>
        <w:rPr>
          <w:rFonts w:ascii="Avenir Book" w:hAnsi="Avenir Book"/>
          <w:sz w:val="22"/>
          <w:szCs w:val="22"/>
        </w:rPr>
      </w:pPr>
    </w:p>
    <w:p w14:paraId="17425C18"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 xml:space="preserve">Regarding personal information of THIRD PARTIES, CREW MEMBERS, STOWAWAYS, or others embarked on, or who have had any incident in relation to, vessels and/or naval artifacts with which we are directly or indirectly involved in the course of the company’s </w:t>
      </w:r>
      <w:r w:rsidRPr="003D6E74">
        <w:rPr>
          <w:rFonts w:ascii="Avenir Book" w:hAnsi="Avenir Book"/>
          <w:sz w:val="22"/>
          <w:szCs w:val="22"/>
        </w:rPr>
        <w:lastRenderedPageBreak/>
        <w:t>business, in relation to a claim, insurance and/or reinsurance policies, or any legal obligation that in some way links them with our clients, we may request and/or receive the following information, which may contain sensitive data (sometimes extending to their family members): passport, visa, personal identification, seaman’s book, employment contract, pre-employment medical exams, details of relevant illness and/or accident, medical reports (including studies, diagnoses, and treatments), birth, marriage and death certificates, and personal and family data.</w:t>
      </w:r>
    </w:p>
    <w:p w14:paraId="67D3B2A6" w14:textId="77777777" w:rsidR="003D6E74" w:rsidRPr="003D6E74" w:rsidRDefault="003D6E74" w:rsidP="003D6E74">
      <w:pPr>
        <w:spacing w:line="360" w:lineRule="auto"/>
        <w:jc w:val="both"/>
        <w:rPr>
          <w:rFonts w:ascii="Avenir Book" w:hAnsi="Avenir Book"/>
          <w:sz w:val="22"/>
          <w:szCs w:val="22"/>
        </w:rPr>
      </w:pPr>
    </w:p>
    <w:p w14:paraId="3F797168"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Any other data not contemplated – such as bank accounts – will be specifically requested, explaining the reason and purpose for which it is required.</w:t>
      </w:r>
    </w:p>
    <w:p w14:paraId="31007A39" w14:textId="77777777" w:rsidR="003D6E74" w:rsidRPr="003D6E74" w:rsidRDefault="003D6E74" w:rsidP="003D6E74">
      <w:pPr>
        <w:spacing w:line="360" w:lineRule="auto"/>
        <w:jc w:val="both"/>
        <w:rPr>
          <w:rFonts w:ascii="Avenir Book" w:hAnsi="Avenir Book"/>
          <w:sz w:val="22"/>
          <w:szCs w:val="22"/>
        </w:rPr>
      </w:pPr>
    </w:p>
    <w:p w14:paraId="7A5DB592"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Such sensitive information, or even that assimilated to it, will have additional and necessary security measures to ensure its protection and confidentiality.</w:t>
      </w:r>
    </w:p>
    <w:p w14:paraId="780B8C36" w14:textId="77777777" w:rsidR="003D6E74" w:rsidRPr="003D6E74" w:rsidRDefault="003D6E74" w:rsidP="003D6E74">
      <w:pPr>
        <w:spacing w:line="360" w:lineRule="auto"/>
        <w:jc w:val="both"/>
        <w:rPr>
          <w:rFonts w:ascii="Avenir Book" w:hAnsi="Avenir Book"/>
          <w:sz w:val="22"/>
          <w:szCs w:val="22"/>
        </w:rPr>
      </w:pPr>
    </w:p>
    <w:p w14:paraId="6E0EDC4A"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 xml:space="preserve">In no case will the information processed by </w:t>
      </w:r>
      <w:r w:rsidRPr="00071D9A">
        <w:rPr>
          <w:rFonts w:ascii="Avenir Book" w:hAnsi="Avenir Book"/>
          <w:b/>
          <w:bCs/>
          <w:sz w:val="22"/>
          <w:szCs w:val="22"/>
        </w:rPr>
        <w:t xml:space="preserve">Pandi </w:t>
      </w:r>
      <w:proofErr w:type="spellStart"/>
      <w:r w:rsidRPr="00071D9A">
        <w:rPr>
          <w:rFonts w:ascii="Avenir Book" w:hAnsi="Avenir Book"/>
          <w:b/>
          <w:bCs/>
          <w:sz w:val="22"/>
          <w:szCs w:val="22"/>
        </w:rPr>
        <w:t>Liquidadores</w:t>
      </w:r>
      <w:proofErr w:type="spellEnd"/>
      <w:r w:rsidRPr="003D6E74">
        <w:rPr>
          <w:rFonts w:ascii="Avenir Book" w:hAnsi="Avenir Book"/>
          <w:sz w:val="22"/>
          <w:szCs w:val="22"/>
        </w:rPr>
        <w:t xml:space="preserve"> be aimed at the preparation of reports within the terms of Art. 1, Law 25.326, except for those submitted in the context of a claim or for which our professional advice is expressly required for that purpose.</w:t>
      </w:r>
    </w:p>
    <w:p w14:paraId="4B25F9A5" w14:textId="77777777" w:rsidR="003D6E74" w:rsidRPr="003D6E74" w:rsidRDefault="003D6E74" w:rsidP="003D6E74">
      <w:pPr>
        <w:spacing w:line="360" w:lineRule="auto"/>
        <w:jc w:val="both"/>
        <w:rPr>
          <w:rFonts w:ascii="Avenir Book" w:hAnsi="Avenir Book"/>
          <w:sz w:val="22"/>
          <w:szCs w:val="22"/>
        </w:rPr>
      </w:pPr>
    </w:p>
    <w:p w14:paraId="0AE7050A"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 xml:space="preserve">For those who have applied or may consider applying for a position at </w:t>
      </w:r>
      <w:r w:rsidRPr="00071D9A">
        <w:rPr>
          <w:rFonts w:ascii="Avenir Book" w:hAnsi="Avenir Book"/>
          <w:b/>
          <w:bCs/>
          <w:sz w:val="22"/>
          <w:szCs w:val="22"/>
        </w:rPr>
        <w:t xml:space="preserve">Pandi </w:t>
      </w:r>
      <w:proofErr w:type="spellStart"/>
      <w:r w:rsidRPr="00071D9A">
        <w:rPr>
          <w:rFonts w:ascii="Avenir Book" w:hAnsi="Avenir Book"/>
          <w:b/>
          <w:bCs/>
          <w:sz w:val="22"/>
          <w:szCs w:val="22"/>
        </w:rPr>
        <w:t>Liquidadores</w:t>
      </w:r>
      <w:proofErr w:type="spellEnd"/>
      <w:r w:rsidRPr="00071D9A">
        <w:rPr>
          <w:rFonts w:ascii="Avenir Book" w:hAnsi="Avenir Book"/>
          <w:b/>
          <w:bCs/>
          <w:sz w:val="22"/>
          <w:szCs w:val="22"/>
        </w:rPr>
        <w:t>,</w:t>
      </w:r>
      <w:r w:rsidRPr="003D6E74">
        <w:rPr>
          <w:rFonts w:ascii="Avenir Book" w:hAnsi="Avenir Book"/>
          <w:sz w:val="22"/>
          <w:szCs w:val="22"/>
        </w:rPr>
        <w:t xml:space="preserve"> in addition to the personal data exempted from consent by Art. 5 of Law 25.326, the Curriculum Vitae, pre-employment medical examination, psychotechnical evaluation, technical aptitude assessments, language proficiency, etc., and criminal record certificate will be requested and stored.</w:t>
      </w:r>
    </w:p>
    <w:p w14:paraId="5BB8F8CB" w14:textId="77777777" w:rsidR="003D6E74" w:rsidRPr="003D6E74" w:rsidRDefault="003D6E74" w:rsidP="003D6E74">
      <w:pPr>
        <w:spacing w:line="360" w:lineRule="auto"/>
        <w:jc w:val="both"/>
        <w:rPr>
          <w:rFonts w:ascii="Avenir Book" w:hAnsi="Avenir Book"/>
          <w:sz w:val="22"/>
          <w:szCs w:val="22"/>
        </w:rPr>
      </w:pPr>
    </w:p>
    <w:p w14:paraId="622D6B5F"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lastRenderedPageBreak/>
        <w:t xml:space="preserve">Pandi </w:t>
      </w:r>
      <w:proofErr w:type="spellStart"/>
      <w:r w:rsidRPr="003D6E74">
        <w:rPr>
          <w:rFonts w:ascii="Avenir Book" w:hAnsi="Avenir Book"/>
          <w:sz w:val="22"/>
          <w:szCs w:val="22"/>
        </w:rPr>
        <w:t>Liquidadores</w:t>
      </w:r>
      <w:proofErr w:type="spellEnd"/>
      <w:r w:rsidRPr="003D6E74">
        <w:rPr>
          <w:rFonts w:ascii="Avenir Book" w:hAnsi="Avenir Book"/>
          <w:sz w:val="22"/>
          <w:szCs w:val="22"/>
        </w:rPr>
        <w:t xml:space="preserve"> has adapted its privacy policy to comply with its own privacy standards, national legislation, and legislation to which we may be subject due to the services provided to our clients. Mainly: UK Data Protection Act 2018, UK GDPR, EU GDPR.</w:t>
      </w:r>
    </w:p>
    <w:p w14:paraId="037CFD5F" w14:textId="77777777" w:rsidR="003D6E74" w:rsidRPr="003D6E74" w:rsidRDefault="003D6E74" w:rsidP="003D6E74">
      <w:pPr>
        <w:spacing w:line="360" w:lineRule="auto"/>
        <w:jc w:val="both"/>
        <w:rPr>
          <w:rFonts w:ascii="Avenir Book" w:hAnsi="Avenir Book"/>
          <w:sz w:val="22"/>
          <w:szCs w:val="22"/>
        </w:rPr>
      </w:pPr>
    </w:p>
    <w:p w14:paraId="6D10E187" w14:textId="77777777" w:rsidR="003D6E74" w:rsidRPr="003D6E74" w:rsidRDefault="003D6E74" w:rsidP="003D6E74">
      <w:pPr>
        <w:spacing w:line="360" w:lineRule="auto"/>
        <w:jc w:val="both"/>
        <w:rPr>
          <w:rFonts w:ascii="Avenir Book" w:hAnsi="Avenir Book"/>
          <w:sz w:val="22"/>
          <w:szCs w:val="22"/>
        </w:rPr>
      </w:pPr>
      <w:r w:rsidRPr="003D6E74">
        <w:rPr>
          <w:rFonts w:ascii="Avenir Book" w:hAnsi="Avenir Book"/>
          <w:sz w:val="22"/>
          <w:szCs w:val="22"/>
        </w:rPr>
        <w:t>If you have questions about how your personal information is processed, or if you wish to file a complaint, you may contact the Data Protection Officer listed below. The Enforcement Authority of the Personal Data Protection Law is the Agency for Access to Public Information (https://www.argentina.gob.ar/aaip/datospersonales).</w:t>
      </w:r>
    </w:p>
    <w:p w14:paraId="3BA8E4D7" w14:textId="77777777" w:rsidR="003D6E74" w:rsidRPr="003D6E74" w:rsidRDefault="003D6E74" w:rsidP="003D6E74">
      <w:pPr>
        <w:spacing w:line="360" w:lineRule="auto"/>
        <w:jc w:val="both"/>
        <w:rPr>
          <w:rFonts w:ascii="Avenir Book" w:hAnsi="Avenir Book"/>
          <w:sz w:val="22"/>
          <w:szCs w:val="22"/>
        </w:rPr>
      </w:pPr>
    </w:p>
    <w:p w14:paraId="595FDC0E" w14:textId="77777777" w:rsidR="003D6E74" w:rsidRPr="003D6E74" w:rsidRDefault="003D6E74" w:rsidP="00071D9A">
      <w:pPr>
        <w:jc w:val="both"/>
        <w:rPr>
          <w:rFonts w:ascii="Avenir Book" w:hAnsi="Avenir Book"/>
          <w:sz w:val="22"/>
          <w:szCs w:val="22"/>
        </w:rPr>
      </w:pPr>
      <w:r w:rsidRPr="003D6E74">
        <w:rPr>
          <w:rFonts w:ascii="Avenir Book" w:hAnsi="Avenir Book"/>
          <w:sz w:val="22"/>
          <w:szCs w:val="22"/>
        </w:rPr>
        <w:t>Personal Data Protection Officer: Sebastian A. Trigub</w:t>
      </w:r>
    </w:p>
    <w:p w14:paraId="4D89D7A8" w14:textId="77777777" w:rsidR="003D6E74" w:rsidRPr="003D6E74" w:rsidRDefault="003D6E74" w:rsidP="00071D9A">
      <w:pPr>
        <w:jc w:val="both"/>
        <w:rPr>
          <w:rFonts w:ascii="Avenir Book" w:hAnsi="Avenir Book"/>
          <w:sz w:val="22"/>
          <w:szCs w:val="22"/>
        </w:rPr>
      </w:pPr>
      <w:r w:rsidRPr="003D6E74">
        <w:rPr>
          <w:rFonts w:ascii="Avenir Book" w:hAnsi="Avenir Book"/>
          <w:sz w:val="22"/>
          <w:szCs w:val="22"/>
        </w:rPr>
        <w:t>Email: pdp@pandi.com.ar</w:t>
      </w:r>
    </w:p>
    <w:p w14:paraId="3C232851" w14:textId="77777777" w:rsidR="003D6E74" w:rsidRPr="003D6E74" w:rsidRDefault="003D6E74" w:rsidP="00071D9A">
      <w:pPr>
        <w:jc w:val="both"/>
        <w:rPr>
          <w:rFonts w:ascii="Avenir Book" w:hAnsi="Avenir Book"/>
          <w:sz w:val="22"/>
          <w:szCs w:val="22"/>
        </w:rPr>
      </w:pPr>
      <w:r w:rsidRPr="003D6E74">
        <w:rPr>
          <w:rFonts w:ascii="Avenir Book" w:hAnsi="Avenir Book"/>
          <w:sz w:val="22"/>
          <w:szCs w:val="22"/>
        </w:rPr>
        <w:t>Phone: +54 11 4313 3500</w:t>
      </w:r>
    </w:p>
    <w:p w14:paraId="2BCE6E90" w14:textId="77777777" w:rsidR="003D6E74" w:rsidRPr="003D6E74" w:rsidRDefault="003D6E74" w:rsidP="00071D9A">
      <w:pPr>
        <w:jc w:val="both"/>
        <w:rPr>
          <w:rFonts w:ascii="Avenir Book" w:hAnsi="Avenir Book"/>
          <w:sz w:val="22"/>
          <w:szCs w:val="22"/>
        </w:rPr>
      </w:pPr>
      <w:r w:rsidRPr="003D6E74">
        <w:rPr>
          <w:rFonts w:ascii="Avenir Book" w:hAnsi="Avenir Book"/>
          <w:sz w:val="22"/>
          <w:szCs w:val="22"/>
        </w:rPr>
        <w:t>Monday to Friday, 8:00 to 17:00</w:t>
      </w:r>
    </w:p>
    <w:p w14:paraId="493BE08E" w14:textId="77777777" w:rsidR="003D6E74" w:rsidRDefault="003D6E74" w:rsidP="00C00AC7">
      <w:pPr>
        <w:spacing w:line="360" w:lineRule="auto"/>
        <w:jc w:val="both"/>
        <w:rPr>
          <w:rFonts w:ascii="Avenir Book" w:hAnsi="Avenir Book"/>
          <w:sz w:val="22"/>
          <w:szCs w:val="22"/>
        </w:rPr>
      </w:pPr>
    </w:p>
    <w:p w14:paraId="514F2F77" w14:textId="65DCD121" w:rsidR="00825487" w:rsidRPr="00C00AC7" w:rsidRDefault="00825487" w:rsidP="00AC23B8">
      <w:pPr>
        <w:jc w:val="center"/>
        <w:rPr>
          <w:rFonts w:ascii="Avenir Book" w:hAnsi="Avenir Book"/>
          <w:sz w:val="22"/>
          <w:szCs w:val="22"/>
        </w:rPr>
      </w:pPr>
    </w:p>
    <w:p w14:paraId="634FC437" w14:textId="06275B09" w:rsidR="00825487" w:rsidRPr="00C00AC7" w:rsidRDefault="00825487" w:rsidP="00AC23B8">
      <w:pPr>
        <w:jc w:val="center"/>
        <w:rPr>
          <w:rFonts w:ascii="Avenir Book" w:hAnsi="Avenir Book"/>
          <w:sz w:val="22"/>
          <w:szCs w:val="22"/>
        </w:rPr>
      </w:pPr>
    </w:p>
    <w:p w14:paraId="2EDC0EB6" w14:textId="4B2D1690" w:rsidR="00825487" w:rsidRPr="00C00AC7" w:rsidRDefault="00825487" w:rsidP="00AC23B8">
      <w:pPr>
        <w:jc w:val="center"/>
        <w:rPr>
          <w:rFonts w:ascii="Avenir Book" w:hAnsi="Avenir Book"/>
          <w:sz w:val="22"/>
          <w:szCs w:val="22"/>
        </w:rPr>
      </w:pPr>
    </w:p>
    <w:p w14:paraId="706C056E" w14:textId="77777777" w:rsidR="008365AB" w:rsidRPr="00C00AC7" w:rsidRDefault="008365AB" w:rsidP="008365AB"/>
    <w:sectPr w:rsidR="008365AB" w:rsidRPr="00C00AC7" w:rsidSect="009D109C">
      <w:headerReference w:type="default" r:id="rId7"/>
      <w:footerReference w:type="default" r:id="rId8"/>
      <w:headerReference w:type="first" r:id="rId9"/>
      <w:footerReference w:type="first" r:id="rId10"/>
      <w:pgSz w:w="11906" w:h="16838"/>
      <w:pgMar w:top="2495" w:right="1701" w:bottom="1417" w:left="1701" w:header="7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B5A1" w14:textId="77777777" w:rsidR="005951D9" w:rsidRDefault="005951D9" w:rsidP="00E4114C">
      <w:r>
        <w:separator/>
      </w:r>
    </w:p>
  </w:endnote>
  <w:endnote w:type="continuationSeparator" w:id="0">
    <w:p w14:paraId="074A37FC" w14:textId="77777777" w:rsidR="005951D9" w:rsidRDefault="005951D9" w:rsidP="00E4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Medium">
    <w:altName w:val="Calibri"/>
    <w:panose1 w:val="020006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5E62" w14:textId="77777777" w:rsidR="008365AB" w:rsidRDefault="008365AB" w:rsidP="008365AB">
    <w:pPr>
      <w:pStyle w:val="Footer"/>
      <w:jc w:val="center"/>
      <w:rPr>
        <w:color w:val="FFEC00"/>
        <w:lang w:val="es-ES"/>
      </w:rPr>
    </w:pPr>
  </w:p>
  <w:p w14:paraId="272DCE7F" w14:textId="720C01B5" w:rsidR="00825487" w:rsidRPr="00825487" w:rsidRDefault="00825487" w:rsidP="008365AB">
    <w:pPr>
      <w:pStyle w:val="Footer"/>
      <w:jc w:val="center"/>
      <w:rPr>
        <w:color w:val="FFEC00"/>
        <w:lang w:val="es-ES"/>
      </w:rPr>
    </w:pPr>
    <w:r>
      <w:rPr>
        <w:noProof/>
        <w:color w:val="FFEC00"/>
        <w:lang w:val="es-ES"/>
      </w:rPr>
      <mc:AlternateContent>
        <mc:Choice Requires="wps">
          <w:drawing>
            <wp:anchor distT="0" distB="0" distL="114300" distR="114300" simplePos="0" relativeHeight="251662336" behindDoc="0" locked="0" layoutInCell="1" allowOverlap="1" wp14:anchorId="6685F594" wp14:editId="19FE14B3">
              <wp:simplePos x="0" y="0"/>
              <wp:positionH relativeFrom="column">
                <wp:posOffset>-22152</wp:posOffset>
              </wp:positionH>
              <wp:positionV relativeFrom="paragraph">
                <wp:posOffset>77135</wp:posOffset>
              </wp:positionV>
              <wp:extent cx="541083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41083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551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6.05pt" to="424.3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" strokeweight="1pt"/>
          </w:pict>
        </mc:Fallback>
      </mc:AlternateContent>
    </w:r>
  </w:p>
  <w:p w14:paraId="49B54993" w14:textId="21987CD4" w:rsidR="00825487" w:rsidRPr="0083504E" w:rsidRDefault="0004108C" w:rsidP="0058216E">
    <w:pPr>
      <w:pStyle w:val="Footer"/>
      <w:jc w:val="center"/>
      <w:rPr>
        <w:rFonts w:ascii="Avenir Medium" w:hAnsi="Avenir Medium"/>
      </w:rPr>
    </w:pPr>
    <w:r w:rsidRPr="0083504E">
      <w:rPr>
        <w:rFonts w:ascii="Avenir Medium" w:hAnsi="Avenir Medium"/>
      </w:rPr>
      <w:t xml:space="preserve">Pandi </w:t>
    </w:r>
    <w:proofErr w:type="spellStart"/>
    <w:r w:rsidRPr="0083504E">
      <w:rPr>
        <w:rFonts w:ascii="Avenir Medium" w:hAnsi="Avenir Medium"/>
      </w:rPr>
      <w:t>Liquidadores</w:t>
    </w:r>
    <w:proofErr w:type="spellEnd"/>
  </w:p>
  <w:p w14:paraId="23629D3C" w14:textId="77777777" w:rsidR="0004108C" w:rsidRDefault="0004108C" w:rsidP="0058216E">
    <w:pPr>
      <w:pStyle w:val="Footer"/>
      <w:jc w:val="center"/>
      <w:rPr>
        <w:rFonts w:ascii="Avenir Medium" w:hAnsi="Avenir Medium"/>
      </w:rPr>
    </w:pPr>
    <w:r w:rsidRPr="0083504E">
      <w:rPr>
        <w:rFonts w:ascii="Avenir Medium" w:hAnsi="Avenir Medium"/>
      </w:rPr>
      <w:t>At the service of the marine industry since 1970</w:t>
    </w:r>
  </w:p>
  <w:p w14:paraId="50FF0619" w14:textId="77777777"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POL|0002</w:t>
    </w:r>
  </w:p>
  <w:p w14:paraId="11BF6532" w14:textId="7699D7D9" w:rsidR="00071D9A" w:rsidRPr="00071D9A" w:rsidRDefault="00071D9A" w:rsidP="00071D9A">
    <w:pPr>
      <w:jc w:val="right"/>
      <w:rPr>
        <w:rFonts w:ascii="Avenir Book" w:hAnsi="Avenir Book"/>
        <w:sz w:val="16"/>
        <w:szCs w:val="16"/>
        <w:lang w:val="es-ES"/>
      </w:rPr>
    </w:pPr>
    <w:r w:rsidRPr="00CC2E92">
      <w:rPr>
        <w:rFonts w:ascii="Avenir Book" w:hAnsi="Avenir Book"/>
        <w:sz w:val="16"/>
        <w:szCs w:val="16"/>
        <w:lang w:val="es-ES"/>
      </w:rPr>
      <w:t>REV 0</w:t>
    </w:r>
    <w:r>
      <w:rPr>
        <w:rFonts w:ascii="Avenir Book" w:hAnsi="Avenir Book"/>
        <w:sz w:val="16"/>
        <w:szCs w:val="16"/>
        <w:lang w:val="es-ES"/>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944F" w14:textId="77777777"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POL|0002</w:t>
    </w:r>
  </w:p>
  <w:p w14:paraId="7C876B05" w14:textId="77777777"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REV 0</w:t>
    </w:r>
    <w:r>
      <w:rPr>
        <w:rFonts w:ascii="Avenir Book" w:hAnsi="Avenir Book"/>
        <w:sz w:val="16"/>
        <w:szCs w:val="16"/>
        <w:lang w:val="es-ES"/>
      </w:rPr>
      <w:t>01</w:t>
    </w:r>
  </w:p>
  <w:p w14:paraId="73A2DBF0" w14:textId="77777777" w:rsidR="003D6E74" w:rsidRDefault="003D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F572" w14:textId="77777777" w:rsidR="005951D9" w:rsidRDefault="005951D9" w:rsidP="00E4114C">
      <w:r>
        <w:separator/>
      </w:r>
    </w:p>
  </w:footnote>
  <w:footnote w:type="continuationSeparator" w:id="0">
    <w:p w14:paraId="7AE4FD6A" w14:textId="77777777" w:rsidR="005951D9" w:rsidRDefault="005951D9" w:rsidP="00E4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A90" w14:textId="04757CB7" w:rsidR="0004108C" w:rsidRDefault="00825487" w:rsidP="00825487">
    <w:pPr>
      <w:pStyle w:val="Header"/>
    </w:pPr>
    <w:r>
      <w:rPr>
        <w:b/>
        <w:bCs/>
        <w:noProof/>
        <w:lang w:val="es-ES"/>
      </w:rPr>
      <w:drawing>
        <wp:anchor distT="0" distB="0" distL="114300" distR="114300" simplePos="0" relativeHeight="251661312" behindDoc="1" locked="0" layoutInCell="1" allowOverlap="1" wp14:anchorId="2A3E2F1B" wp14:editId="098AA6CB">
          <wp:simplePos x="0" y="0"/>
          <wp:positionH relativeFrom="column">
            <wp:posOffset>-23462</wp:posOffset>
          </wp:positionH>
          <wp:positionV relativeFrom="paragraph">
            <wp:posOffset>-635</wp:posOffset>
          </wp:positionV>
          <wp:extent cx="1624264" cy="123500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624264" cy="1235005"/>
                  </a:xfrm>
                  <a:prstGeom prst="rect">
                    <a:avLst/>
                  </a:prstGeom>
                </pic:spPr>
              </pic:pic>
            </a:graphicData>
          </a:graphic>
          <wp14:sizeRelH relativeFrom="page">
            <wp14:pctWidth>0</wp14:pctWidth>
          </wp14:sizeRelH>
          <wp14:sizeRelV relativeFrom="page">
            <wp14:pctHeight>0</wp14:pctHeight>
          </wp14:sizeRelV>
        </wp:anchor>
      </w:drawing>
    </w:r>
  </w:p>
  <w:p w14:paraId="446DC641" w14:textId="193BB042" w:rsidR="0004108C" w:rsidRDefault="0004108C">
    <w:pPr>
      <w:pStyle w:val="Header"/>
    </w:pPr>
  </w:p>
  <w:p w14:paraId="0A119DCD" w14:textId="25F9DBC6" w:rsidR="0004108C" w:rsidRDefault="0004108C">
    <w:pPr>
      <w:pStyle w:val="Header"/>
    </w:pPr>
  </w:p>
  <w:p w14:paraId="7D710195" w14:textId="7356BC58" w:rsidR="008365AB" w:rsidRDefault="008365AB">
    <w:pPr>
      <w:pStyle w:val="Header"/>
    </w:pPr>
  </w:p>
  <w:p w14:paraId="618468B0" w14:textId="2FB1175B" w:rsidR="008365AB" w:rsidRDefault="008365AB">
    <w:pPr>
      <w:pStyle w:val="Header"/>
    </w:pPr>
  </w:p>
  <w:p w14:paraId="47879023" w14:textId="77777777" w:rsidR="008365AB" w:rsidRDefault="008365AB" w:rsidP="008365AB">
    <w:pPr>
      <w:pStyle w:val="Header"/>
    </w:pPr>
  </w:p>
  <w:p w14:paraId="0EE4F6E3" w14:textId="00E01D70" w:rsidR="008365AB" w:rsidRDefault="008365AB">
    <w:pPr>
      <w:pStyle w:val="Header"/>
    </w:pPr>
  </w:p>
  <w:p w14:paraId="30D6034B" w14:textId="67478C7F" w:rsidR="008365AB" w:rsidRDefault="008365AB">
    <w:pPr>
      <w:pStyle w:val="Header"/>
    </w:pPr>
    <w:r>
      <w:rPr>
        <w:noProof/>
        <w:color w:val="FFEC00"/>
        <w:lang w:val="es-ES"/>
      </w:rPr>
      <mc:AlternateContent>
        <mc:Choice Requires="wps">
          <w:drawing>
            <wp:anchor distT="0" distB="0" distL="114300" distR="114300" simplePos="0" relativeHeight="251664384" behindDoc="0" locked="0" layoutInCell="1" allowOverlap="1" wp14:anchorId="3EE5E1FB" wp14:editId="3F71F9CD">
              <wp:simplePos x="0" y="0"/>
              <wp:positionH relativeFrom="column">
                <wp:posOffset>0</wp:posOffset>
              </wp:positionH>
              <wp:positionV relativeFrom="paragraph">
                <wp:posOffset>106814</wp:posOffset>
              </wp:positionV>
              <wp:extent cx="541083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41083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AD26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4pt" to="426.0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" strokeweight="1pt"/>
          </w:pict>
        </mc:Fallback>
      </mc:AlternateContent>
    </w:r>
  </w:p>
  <w:p w14:paraId="17245117" w14:textId="77777777" w:rsidR="008365AB" w:rsidRPr="00E4114C" w:rsidRDefault="00836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C55C" w14:textId="77777777" w:rsidR="009F2612" w:rsidRPr="0083504E" w:rsidRDefault="009F2612" w:rsidP="0083504E">
    <w:pPr>
      <w:tabs>
        <w:tab w:val="left" w:pos="4820"/>
        <w:tab w:val="left" w:pos="8080"/>
      </w:tabs>
      <w:ind w:right="-1"/>
      <w:rPr>
        <w:rFonts w:ascii="Avenir Medium" w:hAnsi="Avenir Medium"/>
        <w:b/>
        <w:bCs/>
        <w:lang w:val="es-ES"/>
      </w:rPr>
    </w:pPr>
    <w:r w:rsidRPr="0083504E">
      <w:rPr>
        <w:rFonts w:ascii="Avenir Medium" w:hAnsi="Avenir Medium"/>
        <w:b/>
        <w:bCs/>
        <w:noProof/>
        <w:lang w:val="es-ES"/>
      </w:rPr>
      <w:drawing>
        <wp:anchor distT="0" distB="0" distL="114300" distR="114300" simplePos="0" relativeHeight="251666432" behindDoc="1" locked="0" layoutInCell="1" allowOverlap="1" wp14:anchorId="7535C5F7" wp14:editId="217BD62F">
          <wp:simplePos x="0" y="0"/>
          <wp:positionH relativeFrom="column">
            <wp:posOffset>3753485</wp:posOffset>
          </wp:positionH>
          <wp:positionV relativeFrom="paragraph">
            <wp:posOffset>7164</wp:posOffset>
          </wp:positionV>
          <wp:extent cx="1624264" cy="1235005"/>
          <wp:effectExtent l="0" t="0" r="190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stretch>
                    <a:fillRect/>
                  </a:stretch>
                </pic:blipFill>
                <pic:spPr>
                  <a:xfrm>
                    <a:off x="0" y="0"/>
                    <a:ext cx="1624264" cy="1235005"/>
                  </a:xfrm>
                  <a:prstGeom prst="rect">
                    <a:avLst/>
                  </a:prstGeom>
                </pic:spPr>
              </pic:pic>
            </a:graphicData>
          </a:graphic>
          <wp14:sizeRelH relativeFrom="page">
            <wp14:pctWidth>0</wp14:pctWidth>
          </wp14:sizeRelH>
          <wp14:sizeRelV relativeFrom="page">
            <wp14:pctHeight>0</wp14:pctHeight>
          </wp14:sizeRelV>
        </wp:anchor>
      </w:drawing>
    </w:r>
    <w:r w:rsidRPr="0083504E">
      <w:rPr>
        <w:rFonts w:ascii="Avenir Medium" w:hAnsi="Avenir Medium"/>
        <w:b/>
        <w:bCs/>
        <w:lang w:val="es-ES"/>
      </w:rPr>
      <w:t xml:space="preserve">Pandi Liquidadores S.R.L. </w:t>
    </w:r>
  </w:p>
  <w:p w14:paraId="7B8519BC" w14:textId="6F3A836E" w:rsidR="009F2612" w:rsidRPr="0083504E" w:rsidRDefault="009F2612" w:rsidP="0083504E">
    <w:pPr>
      <w:rPr>
        <w:rFonts w:ascii="Avenir Medium" w:hAnsi="Avenir Medium"/>
        <w:color w:val="000000"/>
        <w:lang w:val="es-ES"/>
      </w:rPr>
    </w:pPr>
    <w:r w:rsidRPr="0083504E">
      <w:rPr>
        <w:rFonts w:ascii="Avenir Medium" w:hAnsi="Avenir Medium"/>
        <w:color w:val="000000"/>
        <w:lang w:val="es-ES"/>
      </w:rPr>
      <w:t xml:space="preserve">Viamonte 494 </w:t>
    </w:r>
    <w:r w:rsidR="0073650D">
      <w:rPr>
        <w:rFonts w:ascii="Avenir Medium" w:hAnsi="Avenir Medium"/>
        <w:color w:val="000000"/>
        <w:lang w:val="es-ES"/>
      </w:rPr>
      <w:t>–</w:t>
    </w:r>
    <w:r w:rsidRPr="0083504E">
      <w:rPr>
        <w:rFonts w:ascii="Avenir Medium" w:hAnsi="Avenir Medium"/>
        <w:color w:val="000000"/>
        <w:lang w:val="es-ES"/>
      </w:rPr>
      <w:t xml:space="preserve"> 8</w:t>
    </w:r>
    <w:r w:rsidR="0073650D">
      <w:rPr>
        <w:rFonts w:ascii="Avenir Medium" w:hAnsi="Avenir Medium"/>
        <w:color w:val="000000"/>
        <w:vertAlign w:val="superscript"/>
        <w:lang w:val="es-ES"/>
      </w:rPr>
      <w:t>th</w:t>
    </w:r>
    <w:r w:rsidRPr="0083504E">
      <w:rPr>
        <w:rFonts w:ascii="Avenir Medium" w:hAnsi="Avenir Medium"/>
        <w:color w:val="000000"/>
        <w:lang w:val="es-ES"/>
      </w:rPr>
      <w:t xml:space="preserve"> </w:t>
    </w:r>
    <w:proofErr w:type="spellStart"/>
    <w:r w:rsidRPr="0083504E">
      <w:rPr>
        <w:rFonts w:ascii="Avenir Medium" w:hAnsi="Avenir Medium"/>
        <w:color w:val="000000"/>
        <w:lang w:val="es-ES"/>
      </w:rPr>
      <w:t>Floor</w:t>
    </w:r>
    <w:proofErr w:type="spellEnd"/>
    <w:r w:rsidRPr="0083504E">
      <w:rPr>
        <w:rFonts w:ascii="Avenir Medium" w:hAnsi="Avenir Medium"/>
        <w:color w:val="000000"/>
        <w:lang w:val="es-ES"/>
      </w:rPr>
      <w:t xml:space="preserve"> </w:t>
    </w:r>
  </w:p>
  <w:p w14:paraId="3C392DCB" w14:textId="77777777" w:rsidR="009F2612" w:rsidRPr="0083504E" w:rsidRDefault="009F2612" w:rsidP="0083504E">
    <w:pPr>
      <w:rPr>
        <w:rFonts w:ascii="Avenir Medium" w:hAnsi="Avenir Medium"/>
        <w:color w:val="000000"/>
        <w:lang w:val="es-ES"/>
      </w:rPr>
    </w:pPr>
    <w:r w:rsidRPr="0083504E">
      <w:rPr>
        <w:rFonts w:ascii="Avenir Medium" w:hAnsi="Avenir Medium"/>
        <w:color w:val="000000"/>
        <w:lang w:val="es-ES"/>
      </w:rPr>
      <w:t xml:space="preserve">(C1053ABJ) Buenos </w:t>
    </w:r>
    <w:proofErr w:type="gramStart"/>
    <w:r w:rsidRPr="0083504E">
      <w:rPr>
        <w:rFonts w:ascii="Avenir Medium" w:hAnsi="Avenir Medium"/>
        <w:color w:val="000000"/>
        <w:lang w:val="es-ES"/>
      </w:rPr>
      <w:t>Aires,  Argentina</w:t>
    </w:r>
    <w:proofErr w:type="gramEnd"/>
  </w:p>
  <w:p w14:paraId="789E9F2E" w14:textId="5B84ABA6" w:rsidR="009F2612" w:rsidRPr="00721E8A" w:rsidRDefault="009F2612" w:rsidP="0083504E">
    <w:pPr>
      <w:rPr>
        <w:rFonts w:ascii="Avenir Medium" w:hAnsi="Avenir Medium"/>
        <w:color w:val="000000"/>
      </w:rPr>
    </w:pPr>
    <w:r w:rsidRPr="00721E8A">
      <w:rPr>
        <w:rFonts w:ascii="Avenir Medium" w:hAnsi="Avenir Medium"/>
        <w:color w:val="000000"/>
      </w:rPr>
      <w:t xml:space="preserve">Telephone: </w:t>
    </w:r>
    <w:r w:rsidR="00721E8A">
      <w:rPr>
        <w:rFonts w:ascii="Avenir Medium" w:hAnsi="Avenir Medium"/>
        <w:color w:val="000000"/>
      </w:rPr>
      <w:t>+</w:t>
    </w:r>
    <w:r w:rsidRPr="00721E8A">
      <w:rPr>
        <w:rFonts w:ascii="Avenir Medium" w:hAnsi="Avenir Medium"/>
        <w:color w:val="000000"/>
      </w:rPr>
      <w:t>54</w:t>
    </w:r>
    <w:r w:rsidR="00721E8A">
      <w:rPr>
        <w:rFonts w:ascii="Avenir Medium" w:hAnsi="Avenir Medium"/>
        <w:color w:val="000000"/>
      </w:rPr>
      <w:t xml:space="preserve"> </w:t>
    </w:r>
    <w:r w:rsidRPr="00721E8A">
      <w:rPr>
        <w:rFonts w:ascii="Avenir Medium" w:hAnsi="Avenir Medium"/>
        <w:color w:val="000000"/>
      </w:rPr>
      <w:t>11 43133500</w:t>
    </w:r>
  </w:p>
  <w:p w14:paraId="784DB120" w14:textId="77777777" w:rsidR="009F2612" w:rsidRPr="0083504E" w:rsidRDefault="009F2612" w:rsidP="0083504E">
    <w:pPr>
      <w:rPr>
        <w:rFonts w:ascii="Avenir Medium" w:hAnsi="Avenir Medium"/>
        <w:color w:val="000000"/>
      </w:rPr>
    </w:pPr>
    <w:r w:rsidRPr="0083504E">
      <w:rPr>
        <w:rFonts w:ascii="Avenir Medium" w:hAnsi="Avenir Medium"/>
        <w:color w:val="000000"/>
      </w:rPr>
      <w:t xml:space="preserve">E-mail: </w:t>
    </w:r>
    <w:hyperlink r:id="rId2" w:history="1">
      <w:r w:rsidRPr="0083504E">
        <w:rPr>
          <w:rFonts w:ascii="Avenir Medium" w:hAnsi="Avenir Medium"/>
          <w:color w:val="000000"/>
        </w:rPr>
        <w:t>pandi@pandi.com.ar</w:t>
      </w:r>
    </w:hyperlink>
  </w:p>
  <w:p w14:paraId="57911DEC" w14:textId="14FD964F" w:rsidR="009F2612" w:rsidRDefault="009F2612" w:rsidP="0083504E">
    <w:pPr>
      <w:tabs>
        <w:tab w:val="center" w:pos="4230"/>
      </w:tabs>
      <w:ind w:right="44"/>
      <w:rPr>
        <w:rFonts w:ascii="Avenir Medium" w:hAnsi="Avenir Medium"/>
        <w:color w:val="000000"/>
        <w:spacing w:val="10"/>
      </w:rPr>
    </w:pPr>
    <w:hyperlink r:id="rId3" w:history="1">
      <w:r w:rsidRPr="0083504E">
        <w:rPr>
          <w:rStyle w:val="Hyperlink"/>
          <w:rFonts w:ascii="Avenir Medium" w:hAnsi="Avenir Medium"/>
          <w:color w:val="000000" w:themeColor="text1"/>
          <w:spacing w:val="10"/>
          <w:u w:val="none"/>
        </w:rPr>
        <w:t>www.pandi.com.ar</w:t>
      </w:r>
    </w:hyperlink>
    <w:r w:rsidRPr="0083504E">
      <w:rPr>
        <w:rFonts w:ascii="Avenir Medium" w:hAnsi="Avenir Medium"/>
        <w:color w:val="000000"/>
        <w:spacing w:val="10"/>
      </w:rPr>
      <w:t xml:space="preserve"> | @pandibaires</w:t>
    </w:r>
  </w:p>
  <w:p w14:paraId="5F7C1C67" w14:textId="77777777" w:rsidR="00D82A75" w:rsidRPr="0083504E" w:rsidRDefault="00D82A75" w:rsidP="0083504E">
    <w:pPr>
      <w:tabs>
        <w:tab w:val="center" w:pos="4230"/>
      </w:tabs>
      <w:ind w:right="44"/>
      <w:rPr>
        <w:rFonts w:ascii="Avenir Medium" w:hAnsi="Avenir Medium"/>
        <w:color w:val="000000"/>
        <w:spacing w:val="10"/>
      </w:rPr>
    </w:pPr>
  </w:p>
  <w:p w14:paraId="7826A0A3" w14:textId="4A1B23F4" w:rsidR="009F2612" w:rsidRDefault="009F2612">
    <w:pPr>
      <w:pStyle w:val="Header"/>
    </w:pPr>
    <w:r>
      <w:rPr>
        <w:noProof/>
        <w:color w:val="FFEC00"/>
        <w:lang w:val="es-ES"/>
      </w:rPr>
      <mc:AlternateContent>
        <mc:Choice Requires="wps">
          <w:drawing>
            <wp:anchor distT="0" distB="0" distL="114300" distR="114300" simplePos="0" relativeHeight="251668480" behindDoc="0" locked="0" layoutInCell="1" allowOverlap="1" wp14:anchorId="52464743" wp14:editId="432DAB8D">
              <wp:simplePos x="0" y="0"/>
              <wp:positionH relativeFrom="column">
                <wp:posOffset>-13244</wp:posOffset>
              </wp:positionH>
              <wp:positionV relativeFrom="paragraph">
                <wp:posOffset>55880</wp:posOffset>
              </wp:positionV>
              <wp:extent cx="54102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541020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D8A75"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4pt" to="424.9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&#13;&#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7F"/>
    <w:multiLevelType w:val="hybridMultilevel"/>
    <w:tmpl w:val="BF76A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0B21D8"/>
    <w:multiLevelType w:val="hybridMultilevel"/>
    <w:tmpl w:val="67A83230"/>
    <w:lvl w:ilvl="0" w:tplc="C3505FB6">
      <w:start w:val="1"/>
      <w:numFmt w:val="decimal"/>
      <w:lvlText w:val="%1."/>
      <w:lvlJc w:val="left"/>
      <w:pPr>
        <w:ind w:left="316" w:hanging="360"/>
      </w:pPr>
    </w:lvl>
    <w:lvl w:ilvl="1" w:tplc="04090019">
      <w:start w:val="1"/>
      <w:numFmt w:val="lowerLetter"/>
      <w:lvlText w:val="%2."/>
      <w:lvlJc w:val="left"/>
      <w:pPr>
        <w:ind w:left="1036" w:hanging="360"/>
      </w:pPr>
    </w:lvl>
    <w:lvl w:ilvl="2" w:tplc="0409001B">
      <w:start w:val="1"/>
      <w:numFmt w:val="lowerRoman"/>
      <w:lvlText w:val="%3."/>
      <w:lvlJc w:val="right"/>
      <w:pPr>
        <w:ind w:left="1756" w:hanging="180"/>
      </w:pPr>
    </w:lvl>
    <w:lvl w:ilvl="3" w:tplc="0409000F">
      <w:start w:val="1"/>
      <w:numFmt w:val="decimal"/>
      <w:lvlText w:val="%4."/>
      <w:lvlJc w:val="left"/>
      <w:pPr>
        <w:ind w:left="2476" w:hanging="360"/>
      </w:pPr>
    </w:lvl>
    <w:lvl w:ilvl="4" w:tplc="04090019">
      <w:start w:val="1"/>
      <w:numFmt w:val="lowerLetter"/>
      <w:lvlText w:val="%5."/>
      <w:lvlJc w:val="left"/>
      <w:pPr>
        <w:ind w:left="3196" w:hanging="360"/>
      </w:pPr>
    </w:lvl>
    <w:lvl w:ilvl="5" w:tplc="0409001B">
      <w:start w:val="1"/>
      <w:numFmt w:val="lowerRoman"/>
      <w:lvlText w:val="%6."/>
      <w:lvlJc w:val="right"/>
      <w:pPr>
        <w:ind w:left="3916" w:hanging="180"/>
      </w:pPr>
    </w:lvl>
    <w:lvl w:ilvl="6" w:tplc="0409000F">
      <w:start w:val="1"/>
      <w:numFmt w:val="decimal"/>
      <w:lvlText w:val="%7."/>
      <w:lvlJc w:val="left"/>
      <w:pPr>
        <w:ind w:left="4636" w:hanging="360"/>
      </w:pPr>
    </w:lvl>
    <w:lvl w:ilvl="7" w:tplc="04090019">
      <w:start w:val="1"/>
      <w:numFmt w:val="lowerLetter"/>
      <w:lvlText w:val="%8."/>
      <w:lvlJc w:val="left"/>
      <w:pPr>
        <w:ind w:left="5356" w:hanging="360"/>
      </w:pPr>
    </w:lvl>
    <w:lvl w:ilvl="8" w:tplc="0409001B">
      <w:start w:val="1"/>
      <w:numFmt w:val="lowerRoman"/>
      <w:lvlText w:val="%9."/>
      <w:lvlJc w:val="right"/>
      <w:pPr>
        <w:ind w:left="6076" w:hanging="180"/>
      </w:pPr>
    </w:lvl>
  </w:abstractNum>
  <w:abstractNum w:abstractNumId="2" w15:restartNumberingAfterBreak="0">
    <w:nsid w:val="02F11343"/>
    <w:multiLevelType w:val="hybridMultilevel"/>
    <w:tmpl w:val="5C7C872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08E27AFB"/>
    <w:multiLevelType w:val="hybridMultilevel"/>
    <w:tmpl w:val="03E826FC"/>
    <w:lvl w:ilvl="0" w:tplc="F99205C0">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D995B1E"/>
    <w:multiLevelType w:val="hybridMultilevel"/>
    <w:tmpl w:val="09A6918C"/>
    <w:lvl w:ilvl="0" w:tplc="CA188A88">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abstractNum w:abstractNumId="5" w15:restartNumberingAfterBreak="0">
    <w:nsid w:val="228614A9"/>
    <w:multiLevelType w:val="hybridMultilevel"/>
    <w:tmpl w:val="8890906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6" w15:restartNumberingAfterBreak="0">
    <w:nsid w:val="23495600"/>
    <w:multiLevelType w:val="hybridMultilevel"/>
    <w:tmpl w:val="7C18121C"/>
    <w:lvl w:ilvl="0" w:tplc="D94A659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8C3AFA"/>
    <w:multiLevelType w:val="hybridMultilevel"/>
    <w:tmpl w:val="5510C8AE"/>
    <w:lvl w:ilvl="0" w:tplc="56A44DC8">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5BE2305"/>
    <w:multiLevelType w:val="multilevel"/>
    <w:tmpl w:val="64FA2A5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D093ECB"/>
    <w:multiLevelType w:val="hybridMultilevel"/>
    <w:tmpl w:val="3B3A7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533091"/>
    <w:multiLevelType w:val="hybridMultilevel"/>
    <w:tmpl w:val="97D2EEF6"/>
    <w:lvl w:ilvl="0" w:tplc="D65E7FA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880CB6"/>
    <w:multiLevelType w:val="hybridMultilevel"/>
    <w:tmpl w:val="9E4AF1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7CE3187"/>
    <w:multiLevelType w:val="multilevel"/>
    <w:tmpl w:val="74765B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FB28B5"/>
    <w:multiLevelType w:val="hybridMultilevel"/>
    <w:tmpl w:val="E1B6A8EA"/>
    <w:lvl w:ilvl="0" w:tplc="B114F1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09446F"/>
    <w:multiLevelType w:val="hybridMultilevel"/>
    <w:tmpl w:val="15085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A179A"/>
    <w:multiLevelType w:val="hybridMultilevel"/>
    <w:tmpl w:val="636ED8A0"/>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72B15058"/>
    <w:multiLevelType w:val="hybridMultilevel"/>
    <w:tmpl w:val="1FFEA176"/>
    <w:lvl w:ilvl="0" w:tplc="CA188A88">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abstractNum w:abstractNumId="17" w15:restartNumberingAfterBreak="0">
    <w:nsid w:val="7A475578"/>
    <w:multiLevelType w:val="hybridMultilevel"/>
    <w:tmpl w:val="DC6C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F96F1A"/>
    <w:multiLevelType w:val="hybridMultilevel"/>
    <w:tmpl w:val="EE4A4128"/>
    <w:lvl w:ilvl="0" w:tplc="A7FCF670">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num w:numId="1" w16cid:durableId="1045985659">
    <w:abstractNumId w:val="3"/>
  </w:num>
  <w:num w:numId="2" w16cid:durableId="1711955472">
    <w:abstractNumId w:val="7"/>
  </w:num>
  <w:num w:numId="3" w16cid:durableId="1524131210">
    <w:abstractNumId w:val="10"/>
  </w:num>
  <w:num w:numId="4" w16cid:durableId="968898069">
    <w:abstractNumId w:val="11"/>
  </w:num>
  <w:num w:numId="5" w16cid:durableId="630064220">
    <w:abstractNumId w:val="15"/>
  </w:num>
  <w:num w:numId="6" w16cid:durableId="721827325">
    <w:abstractNumId w:val="2"/>
  </w:num>
  <w:num w:numId="7" w16cid:durableId="383598882">
    <w:abstractNumId w:val="5"/>
  </w:num>
  <w:num w:numId="8" w16cid:durableId="2084601779">
    <w:abstractNumId w:val="8"/>
  </w:num>
  <w:num w:numId="9" w16cid:durableId="2080513772">
    <w:abstractNumId w:val="12"/>
  </w:num>
  <w:num w:numId="10" w16cid:durableId="2046055200">
    <w:abstractNumId w:val="14"/>
  </w:num>
  <w:num w:numId="11" w16cid:durableId="112480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524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2349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4738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78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9777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423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245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031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A8"/>
    <w:rsid w:val="000062A8"/>
    <w:rsid w:val="00011961"/>
    <w:rsid w:val="0004108C"/>
    <w:rsid w:val="00044A34"/>
    <w:rsid w:val="00047475"/>
    <w:rsid w:val="00047FBA"/>
    <w:rsid w:val="00052FF9"/>
    <w:rsid w:val="000641B0"/>
    <w:rsid w:val="00071D9A"/>
    <w:rsid w:val="00081926"/>
    <w:rsid w:val="000B2386"/>
    <w:rsid w:val="0010141A"/>
    <w:rsid w:val="001038A7"/>
    <w:rsid w:val="00105F33"/>
    <w:rsid w:val="00144FA3"/>
    <w:rsid w:val="001469A5"/>
    <w:rsid w:val="001827DD"/>
    <w:rsid w:val="001D5827"/>
    <w:rsid w:val="001E5D00"/>
    <w:rsid w:val="001F577D"/>
    <w:rsid w:val="00213BC6"/>
    <w:rsid w:val="00217CFE"/>
    <w:rsid w:val="002223E8"/>
    <w:rsid w:val="002245F9"/>
    <w:rsid w:val="00260E9E"/>
    <w:rsid w:val="002D4CB9"/>
    <w:rsid w:val="002F6505"/>
    <w:rsid w:val="00315F8B"/>
    <w:rsid w:val="00353400"/>
    <w:rsid w:val="003630A3"/>
    <w:rsid w:val="00370509"/>
    <w:rsid w:val="003B5312"/>
    <w:rsid w:val="003C5119"/>
    <w:rsid w:val="003D6E74"/>
    <w:rsid w:val="003E4076"/>
    <w:rsid w:val="00412A55"/>
    <w:rsid w:val="004274D8"/>
    <w:rsid w:val="00432591"/>
    <w:rsid w:val="00470FD1"/>
    <w:rsid w:val="004D647F"/>
    <w:rsid w:val="004F37CA"/>
    <w:rsid w:val="00532017"/>
    <w:rsid w:val="005321B4"/>
    <w:rsid w:val="00533DBB"/>
    <w:rsid w:val="005506F7"/>
    <w:rsid w:val="0058216E"/>
    <w:rsid w:val="005951D9"/>
    <w:rsid w:val="005D7BEE"/>
    <w:rsid w:val="005F1E71"/>
    <w:rsid w:val="005F5641"/>
    <w:rsid w:val="00640DB5"/>
    <w:rsid w:val="00697539"/>
    <w:rsid w:val="006A17CA"/>
    <w:rsid w:val="006A44BD"/>
    <w:rsid w:val="006B6B7D"/>
    <w:rsid w:val="006C639D"/>
    <w:rsid w:val="006C7450"/>
    <w:rsid w:val="00703520"/>
    <w:rsid w:val="00721E8A"/>
    <w:rsid w:val="0073650D"/>
    <w:rsid w:val="00745F50"/>
    <w:rsid w:val="00750487"/>
    <w:rsid w:val="00767164"/>
    <w:rsid w:val="007B17DF"/>
    <w:rsid w:val="007B1967"/>
    <w:rsid w:val="007C506E"/>
    <w:rsid w:val="007D7D23"/>
    <w:rsid w:val="008023B9"/>
    <w:rsid w:val="00825487"/>
    <w:rsid w:val="0083504E"/>
    <w:rsid w:val="008365AB"/>
    <w:rsid w:val="00885DF2"/>
    <w:rsid w:val="008C2E86"/>
    <w:rsid w:val="008D1E72"/>
    <w:rsid w:val="008E2781"/>
    <w:rsid w:val="009055B3"/>
    <w:rsid w:val="00916A62"/>
    <w:rsid w:val="0094671B"/>
    <w:rsid w:val="00953160"/>
    <w:rsid w:val="0099036D"/>
    <w:rsid w:val="00996698"/>
    <w:rsid w:val="009B3DFD"/>
    <w:rsid w:val="009C7E7F"/>
    <w:rsid w:val="009D109C"/>
    <w:rsid w:val="009F2612"/>
    <w:rsid w:val="00A030DA"/>
    <w:rsid w:val="00A13F9C"/>
    <w:rsid w:val="00A317E8"/>
    <w:rsid w:val="00A86535"/>
    <w:rsid w:val="00AC23B8"/>
    <w:rsid w:val="00AC3FD7"/>
    <w:rsid w:val="00AD02A1"/>
    <w:rsid w:val="00AE7CB2"/>
    <w:rsid w:val="00B14CBA"/>
    <w:rsid w:val="00BA266A"/>
    <w:rsid w:val="00BA3605"/>
    <w:rsid w:val="00BF2F27"/>
    <w:rsid w:val="00C00AC7"/>
    <w:rsid w:val="00C02C46"/>
    <w:rsid w:val="00C125B9"/>
    <w:rsid w:val="00C24E2E"/>
    <w:rsid w:val="00CB644F"/>
    <w:rsid w:val="00CD7318"/>
    <w:rsid w:val="00CF4F94"/>
    <w:rsid w:val="00D014C7"/>
    <w:rsid w:val="00D16E60"/>
    <w:rsid w:val="00D74E3B"/>
    <w:rsid w:val="00D82A75"/>
    <w:rsid w:val="00D8348D"/>
    <w:rsid w:val="00DA71D5"/>
    <w:rsid w:val="00DB09D4"/>
    <w:rsid w:val="00DB0AA4"/>
    <w:rsid w:val="00DF1F08"/>
    <w:rsid w:val="00E11359"/>
    <w:rsid w:val="00E16276"/>
    <w:rsid w:val="00E4114C"/>
    <w:rsid w:val="00E7165A"/>
    <w:rsid w:val="00E92EB5"/>
    <w:rsid w:val="00EA517C"/>
    <w:rsid w:val="00EB08EB"/>
    <w:rsid w:val="00EB5143"/>
    <w:rsid w:val="00EB5F2D"/>
    <w:rsid w:val="00F05ACA"/>
    <w:rsid w:val="00F15946"/>
    <w:rsid w:val="00F2072E"/>
    <w:rsid w:val="00F276D5"/>
    <w:rsid w:val="00F27C52"/>
    <w:rsid w:val="00F3545D"/>
    <w:rsid w:val="00F425F1"/>
    <w:rsid w:val="00F449B8"/>
    <w:rsid w:val="00F51EF5"/>
    <w:rsid w:val="00F87CA7"/>
    <w:rsid w:val="00FB0454"/>
    <w:rsid w:val="00FD7012"/>
    <w:rsid w:val="00FE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AA56F"/>
  <w15:docId w15:val="{9D6F2AD2-BA3B-4BBD-8A75-E91DA05F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6E"/>
    <w:rPr>
      <w:rFonts w:ascii="Times New Roman" w:eastAsia="Times New Roman" w:hAnsi="Times New Roman"/>
      <w:sz w:val="24"/>
      <w:szCs w:val="24"/>
    </w:rPr>
  </w:style>
  <w:style w:type="paragraph" w:styleId="Heading4">
    <w:name w:val="heading 4"/>
    <w:basedOn w:val="Normal"/>
    <w:link w:val="Heading4Char"/>
    <w:uiPriority w:val="9"/>
    <w:qFormat/>
    <w:locked/>
    <w:rsid w:val="000641B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7CA"/>
    <w:pPr>
      <w:ind w:left="720"/>
      <w:contextualSpacing/>
    </w:pPr>
  </w:style>
  <w:style w:type="paragraph" w:styleId="PlainText">
    <w:name w:val="Plain Text"/>
    <w:basedOn w:val="Normal"/>
    <w:link w:val="PlainTextChar"/>
    <w:uiPriority w:val="99"/>
    <w:rsid w:val="00052FF9"/>
    <w:rPr>
      <w:rFonts w:ascii="Courier New" w:hAnsi="Courier New" w:cs="Courier New"/>
      <w:lang w:eastAsia="en-GB"/>
    </w:rPr>
  </w:style>
  <w:style w:type="character" w:customStyle="1" w:styleId="PlainTextChar">
    <w:name w:val="Plain Text Char"/>
    <w:basedOn w:val="DefaultParagraphFont"/>
    <w:link w:val="PlainText"/>
    <w:uiPriority w:val="99"/>
    <w:rsid w:val="00052FF9"/>
    <w:rPr>
      <w:rFonts w:ascii="Courier New" w:eastAsia="Times New Roman" w:hAnsi="Courier New" w:cs="Courier New"/>
      <w:sz w:val="20"/>
      <w:szCs w:val="20"/>
      <w:lang w:val="en-GB" w:eastAsia="en-GB"/>
    </w:rPr>
  </w:style>
  <w:style w:type="paragraph" w:styleId="List">
    <w:name w:val="List"/>
    <w:basedOn w:val="Normal"/>
    <w:uiPriority w:val="99"/>
    <w:semiHidden/>
    <w:unhideWhenUsed/>
    <w:rsid w:val="00D8348D"/>
    <w:pPr>
      <w:ind w:left="283" w:hanging="283"/>
    </w:pPr>
    <w:rPr>
      <w:rFonts w:asciiTheme="minorHAnsi" w:eastAsiaTheme="minorHAnsi" w:hAnsiTheme="minorHAnsi" w:cstheme="minorBidi"/>
      <w:sz w:val="22"/>
      <w:szCs w:val="22"/>
    </w:rPr>
  </w:style>
  <w:style w:type="paragraph" w:styleId="List2">
    <w:name w:val="List 2"/>
    <w:basedOn w:val="Normal"/>
    <w:uiPriority w:val="99"/>
    <w:semiHidden/>
    <w:unhideWhenUsed/>
    <w:rsid w:val="00D8348D"/>
    <w:pPr>
      <w:ind w:left="566" w:hanging="283"/>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D8348D"/>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D8348D"/>
    <w:rPr>
      <w:rFonts w:asciiTheme="minorHAnsi" w:eastAsiaTheme="minorHAnsi" w:hAnsiTheme="minorHAnsi" w:cstheme="minorBidi"/>
      <w:lang w:val="en-GB"/>
    </w:rPr>
  </w:style>
  <w:style w:type="paragraph" w:styleId="Salutation">
    <w:name w:val="Salutation"/>
    <w:basedOn w:val="Normal"/>
    <w:next w:val="Normal"/>
    <w:link w:val="SalutationChar"/>
    <w:uiPriority w:val="99"/>
    <w:semiHidden/>
    <w:unhideWhenUsed/>
    <w:rsid w:val="00D8348D"/>
    <w:rPr>
      <w:rFonts w:asciiTheme="minorHAnsi" w:eastAsiaTheme="minorHAnsi" w:hAnsiTheme="minorHAnsi" w:cstheme="minorBidi"/>
      <w:sz w:val="22"/>
      <w:szCs w:val="22"/>
    </w:rPr>
  </w:style>
  <w:style w:type="character" w:customStyle="1" w:styleId="SalutationChar">
    <w:name w:val="Salutation Char"/>
    <w:basedOn w:val="DefaultParagraphFont"/>
    <w:link w:val="Salutation"/>
    <w:uiPriority w:val="99"/>
    <w:semiHidden/>
    <w:rsid w:val="00D8348D"/>
    <w:rPr>
      <w:rFonts w:asciiTheme="minorHAnsi" w:eastAsiaTheme="minorHAnsi" w:hAnsiTheme="minorHAnsi" w:cstheme="minorBidi"/>
      <w:lang w:val="en-GB"/>
    </w:rPr>
  </w:style>
  <w:style w:type="paragraph" w:customStyle="1" w:styleId="Lneadeasunto">
    <w:name w:val="Línea de asunto"/>
    <w:basedOn w:val="Normal"/>
    <w:rsid w:val="00D8348D"/>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114C"/>
    <w:pPr>
      <w:tabs>
        <w:tab w:val="center" w:pos="4252"/>
        <w:tab w:val="right" w:pos="8504"/>
      </w:tabs>
    </w:pPr>
  </w:style>
  <w:style w:type="character" w:customStyle="1" w:styleId="HeaderChar">
    <w:name w:val="Header Char"/>
    <w:basedOn w:val="DefaultParagraphFont"/>
    <w:link w:val="Header"/>
    <w:uiPriority w:val="99"/>
    <w:rsid w:val="00E4114C"/>
    <w:rPr>
      <w:rFonts w:ascii="Times New Roman" w:eastAsia="Times New Roman" w:hAnsi="Times New Roman"/>
      <w:sz w:val="20"/>
      <w:szCs w:val="20"/>
      <w:lang w:val="en-GB" w:eastAsia="es-ES"/>
    </w:rPr>
  </w:style>
  <w:style w:type="paragraph" w:styleId="Footer">
    <w:name w:val="footer"/>
    <w:basedOn w:val="Normal"/>
    <w:link w:val="FooterChar"/>
    <w:uiPriority w:val="99"/>
    <w:unhideWhenUsed/>
    <w:rsid w:val="00E4114C"/>
    <w:pPr>
      <w:tabs>
        <w:tab w:val="center" w:pos="4252"/>
        <w:tab w:val="right" w:pos="8504"/>
      </w:tabs>
    </w:pPr>
  </w:style>
  <w:style w:type="character" w:customStyle="1" w:styleId="FooterChar">
    <w:name w:val="Footer Char"/>
    <w:basedOn w:val="DefaultParagraphFont"/>
    <w:link w:val="Footer"/>
    <w:uiPriority w:val="99"/>
    <w:rsid w:val="00E4114C"/>
    <w:rPr>
      <w:rFonts w:ascii="Times New Roman" w:eastAsia="Times New Roman" w:hAnsi="Times New Roman"/>
      <w:sz w:val="20"/>
      <w:szCs w:val="20"/>
      <w:lang w:val="en-GB" w:eastAsia="es-ES"/>
    </w:rPr>
  </w:style>
  <w:style w:type="character" w:styleId="Hyperlink">
    <w:name w:val="Hyperlink"/>
    <w:basedOn w:val="DefaultParagraphFont"/>
    <w:uiPriority w:val="99"/>
    <w:unhideWhenUsed/>
    <w:rsid w:val="00E4114C"/>
    <w:rPr>
      <w:color w:val="0000FF"/>
      <w:u w:val="single"/>
    </w:rPr>
  </w:style>
  <w:style w:type="paragraph" w:styleId="BalloonText">
    <w:name w:val="Balloon Text"/>
    <w:basedOn w:val="Normal"/>
    <w:link w:val="BalloonTextChar"/>
    <w:uiPriority w:val="99"/>
    <w:semiHidden/>
    <w:unhideWhenUsed/>
    <w:rsid w:val="00FB0454"/>
    <w:rPr>
      <w:rFonts w:ascii="Tahoma" w:hAnsi="Tahoma" w:cs="Tahoma"/>
      <w:sz w:val="16"/>
      <w:szCs w:val="16"/>
    </w:rPr>
  </w:style>
  <w:style w:type="character" w:customStyle="1" w:styleId="BalloonTextChar">
    <w:name w:val="Balloon Text Char"/>
    <w:basedOn w:val="DefaultParagraphFont"/>
    <w:link w:val="BalloonText"/>
    <w:uiPriority w:val="99"/>
    <w:semiHidden/>
    <w:rsid w:val="00FB0454"/>
    <w:rPr>
      <w:rFonts w:ascii="Tahoma" w:eastAsia="Times New Roman" w:hAnsi="Tahoma" w:cs="Tahoma"/>
      <w:sz w:val="16"/>
      <w:szCs w:val="16"/>
      <w:lang w:val="en-GB" w:eastAsia="es-ES"/>
    </w:rPr>
  </w:style>
  <w:style w:type="character" w:customStyle="1" w:styleId="Mencinsinresolver1">
    <w:name w:val="Mención sin resolver1"/>
    <w:basedOn w:val="DefaultParagraphFont"/>
    <w:uiPriority w:val="99"/>
    <w:semiHidden/>
    <w:unhideWhenUsed/>
    <w:rsid w:val="00697539"/>
    <w:rPr>
      <w:color w:val="808080"/>
      <w:shd w:val="clear" w:color="auto" w:fill="E6E6E6"/>
    </w:rPr>
  </w:style>
  <w:style w:type="character" w:customStyle="1" w:styleId="Heading4Char">
    <w:name w:val="Heading 4 Char"/>
    <w:basedOn w:val="DefaultParagraphFont"/>
    <w:link w:val="Heading4"/>
    <w:uiPriority w:val="9"/>
    <w:rsid w:val="000641B0"/>
    <w:rPr>
      <w:rFonts w:ascii="Times New Roman" w:eastAsia="Times New Roman" w:hAnsi="Times New Roman"/>
      <w:b/>
      <w:bCs/>
      <w:sz w:val="24"/>
      <w:szCs w:val="24"/>
    </w:rPr>
  </w:style>
  <w:style w:type="paragraph" w:styleId="NormalWeb">
    <w:name w:val="Normal (Web)"/>
    <w:basedOn w:val="Normal"/>
    <w:uiPriority w:val="99"/>
    <w:unhideWhenUsed/>
    <w:rsid w:val="007C506E"/>
    <w:pPr>
      <w:spacing w:before="100" w:beforeAutospacing="1" w:after="100" w:afterAutospacing="1"/>
    </w:pPr>
  </w:style>
  <w:style w:type="character" w:styleId="UnresolvedMention">
    <w:name w:val="Unresolved Mention"/>
    <w:basedOn w:val="DefaultParagraphFont"/>
    <w:uiPriority w:val="99"/>
    <w:semiHidden/>
    <w:unhideWhenUsed/>
    <w:rsid w:val="009F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516">
      <w:bodyDiv w:val="1"/>
      <w:marLeft w:val="0"/>
      <w:marRight w:val="0"/>
      <w:marTop w:val="0"/>
      <w:marBottom w:val="0"/>
      <w:divBdr>
        <w:top w:val="none" w:sz="0" w:space="0" w:color="auto"/>
        <w:left w:val="none" w:sz="0" w:space="0" w:color="auto"/>
        <w:bottom w:val="none" w:sz="0" w:space="0" w:color="auto"/>
        <w:right w:val="none" w:sz="0" w:space="0" w:color="auto"/>
      </w:divBdr>
    </w:div>
    <w:div w:id="94598003">
      <w:bodyDiv w:val="1"/>
      <w:marLeft w:val="0"/>
      <w:marRight w:val="0"/>
      <w:marTop w:val="0"/>
      <w:marBottom w:val="0"/>
      <w:divBdr>
        <w:top w:val="none" w:sz="0" w:space="0" w:color="auto"/>
        <w:left w:val="none" w:sz="0" w:space="0" w:color="auto"/>
        <w:bottom w:val="none" w:sz="0" w:space="0" w:color="auto"/>
        <w:right w:val="none" w:sz="0" w:space="0" w:color="auto"/>
      </w:divBdr>
    </w:div>
    <w:div w:id="206919774">
      <w:bodyDiv w:val="1"/>
      <w:marLeft w:val="0"/>
      <w:marRight w:val="0"/>
      <w:marTop w:val="0"/>
      <w:marBottom w:val="0"/>
      <w:divBdr>
        <w:top w:val="none" w:sz="0" w:space="0" w:color="auto"/>
        <w:left w:val="none" w:sz="0" w:space="0" w:color="auto"/>
        <w:bottom w:val="none" w:sz="0" w:space="0" w:color="auto"/>
        <w:right w:val="none" w:sz="0" w:space="0" w:color="auto"/>
      </w:divBdr>
    </w:div>
    <w:div w:id="236523418">
      <w:bodyDiv w:val="1"/>
      <w:marLeft w:val="0"/>
      <w:marRight w:val="0"/>
      <w:marTop w:val="0"/>
      <w:marBottom w:val="0"/>
      <w:divBdr>
        <w:top w:val="none" w:sz="0" w:space="0" w:color="auto"/>
        <w:left w:val="none" w:sz="0" w:space="0" w:color="auto"/>
        <w:bottom w:val="none" w:sz="0" w:space="0" w:color="auto"/>
        <w:right w:val="none" w:sz="0" w:space="0" w:color="auto"/>
      </w:divBdr>
    </w:div>
    <w:div w:id="257912593">
      <w:bodyDiv w:val="1"/>
      <w:marLeft w:val="0"/>
      <w:marRight w:val="0"/>
      <w:marTop w:val="0"/>
      <w:marBottom w:val="0"/>
      <w:divBdr>
        <w:top w:val="none" w:sz="0" w:space="0" w:color="auto"/>
        <w:left w:val="none" w:sz="0" w:space="0" w:color="auto"/>
        <w:bottom w:val="none" w:sz="0" w:space="0" w:color="auto"/>
        <w:right w:val="none" w:sz="0" w:space="0" w:color="auto"/>
      </w:divBdr>
    </w:div>
    <w:div w:id="271523984">
      <w:bodyDiv w:val="1"/>
      <w:marLeft w:val="0"/>
      <w:marRight w:val="0"/>
      <w:marTop w:val="0"/>
      <w:marBottom w:val="0"/>
      <w:divBdr>
        <w:top w:val="none" w:sz="0" w:space="0" w:color="auto"/>
        <w:left w:val="none" w:sz="0" w:space="0" w:color="auto"/>
        <w:bottom w:val="none" w:sz="0" w:space="0" w:color="auto"/>
        <w:right w:val="none" w:sz="0" w:space="0" w:color="auto"/>
      </w:divBdr>
    </w:div>
    <w:div w:id="358288031">
      <w:bodyDiv w:val="1"/>
      <w:marLeft w:val="0"/>
      <w:marRight w:val="0"/>
      <w:marTop w:val="0"/>
      <w:marBottom w:val="0"/>
      <w:divBdr>
        <w:top w:val="none" w:sz="0" w:space="0" w:color="auto"/>
        <w:left w:val="none" w:sz="0" w:space="0" w:color="auto"/>
        <w:bottom w:val="none" w:sz="0" w:space="0" w:color="auto"/>
        <w:right w:val="none" w:sz="0" w:space="0" w:color="auto"/>
      </w:divBdr>
    </w:div>
    <w:div w:id="583807241">
      <w:bodyDiv w:val="1"/>
      <w:marLeft w:val="0"/>
      <w:marRight w:val="0"/>
      <w:marTop w:val="0"/>
      <w:marBottom w:val="0"/>
      <w:divBdr>
        <w:top w:val="none" w:sz="0" w:space="0" w:color="auto"/>
        <w:left w:val="none" w:sz="0" w:space="0" w:color="auto"/>
        <w:bottom w:val="none" w:sz="0" w:space="0" w:color="auto"/>
        <w:right w:val="none" w:sz="0" w:space="0" w:color="auto"/>
      </w:divBdr>
    </w:div>
    <w:div w:id="671418281">
      <w:bodyDiv w:val="1"/>
      <w:marLeft w:val="0"/>
      <w:marRight w:val="0"/>
      <w:marTop w:val="0"/>
      <w:marBottom w:val="0"/>
      <w:divBdr>
        <w:top w:val="none" w:sz="0" w:space="0" w:color="auto"/>
        <w:left w:val="none" w:sz="0" w:space="0" w:color="auto"/>
        <w:bottom w:val="none" w:sz="0" w:space="0" w:color="auto"/>
        <w:right w:val="none" w:sz="0" w:space="0" w:color="auto"/>
      </w:divBdr>
    </w:div>
    <w:div w:id="695157187">
      <w:bodyDiv w:val="1"/>
      <w:marLeft w:val="0"/>
      <w:marRight w:val="0"/>
      <w:marTop w:val="0"/>
      <w:marBottom w:val="0"/>
      <w:divBdr>
        <w:top w:val="none" w:sz="0" w:space="0" w:color="auto"/>
        <w:left w:val="none" w:sz="0" w:space="0" w:color="auto"/>
        <w:bottom w:val="none" w:sz="0" w:space="0" w:color="auto"/>
        <w:right w:val="none" w:sz="0" w:space="0" w:color="auto"/>
      </w:divBdr>
    </w:div>
    <w:div w:id="809204644">
      <w:bodyDiv w:val="1"/>
      <w:marLeft w:val="0"/>
      <w:marRight w:val="0"/>
      <w:marTop w:val="0"/>
      <w:marBottom w:val="0"/>
      <w:divBdr>
        <w:top w:val="none" w:sz="0" w:space="0" w:color="auto"/>
        <w:left w:val="none" w:sz="0" w:space="0" w:color="auto"/>
        <w:bottom w:val="none" w:sz="0" w:space="0" w:color="auto"/>
        <w:right w:val="none" w:sz="0" w:space="0" w:color="auto"/>
      </w:divBdr>
    </w:div>
    <w:div w:id="810487829">
      <w:bodyDiv w:val="1"/>
      <w:marLeft w:val="0"/>
      <w:marRight w:val="0"/>
      <w:marTop w:val="0"/>
      <w:marBottom w:val="0"/>
      <w:divBdr>
        <w:top w:val="none" w:sz="0" w:space="0" w:color="auto"/>
        <w:left w:val="none" w:sz="0" w:space="0" w:color="auto"/>
        <w:bottom w:val="none" w:sz="0" w:space="0" w:color="auto"/>
        <w:right w:val="none" w:sz="0" w:space="0" w:color="auto"/>
      </w:divBdr>
    </w:div>
    <w:div w:id="857694478">
      <w:bodyDiv w:val="1"/>
      <w:marLeft w:val="0"/>
      <w:marRight w:val="0"/>
      <w:marTop w:val="0"/>
      <w:marBottom w:val="0"/>
      <w:divBdr>
        <w:top w:val="none" w:sz="0" w:space="0" w:color="auto"/>
        <w:left w:val="none" w:sz="0" w:space="0" w:color="auto"/>
        <w:bottom w:val="none" w:sz="0" w:space="0" w:color="auto"/>
        <w:right w:val="none" w:sz="0" w:space="0" w:color="auto"/>
      </w:divBdr>
    </w:div>
    <w:div w:id="860751725">
      <w:bodyDiv w:val="1"/>
      <w:marLeft w:val="0"/>
      <w:marRight w:val="0"/>
      <w:marTop w:val="0"/>
      <w:marBottom w:val="0"/>
      <w:divBdr>
        <w:top w:val="none" w:sz="0" w:space="0" w:color="auto"/>
        <w:left w:val="none" w:sz="0" w:space="0" w:color="auto"/>
        <w:bottom w:val="none" w:sz="0" w:space="0" w:color="auto"/>
        <w:right w:val="none" w:sz="0" w:space="0" w:color="auto"/>
      </w:divBdr>
    </w:div>
    <w:div w:id="1514684107">
      <w:bodyDiv w:val="1"/>
      <w:marLeft w:val="0"/>
      <w:marRight w:val="0"/>
      <w:marTop w:val="0"/>
      <w:marBottom w:val="0"/>
      <w:divBdr>
        <w:top w:val="none" w:sz="0" w:space="0" w:color="auto"/>
        <w:left w:val="none" w:sz="0" w:space="0" w:color="auto"/>
        <w:bottom w:val="none" w:sz="0" w:space="0" w:color="auto"/>
        <w:right w:val="none" w:sz="0" w:space="0" w:color="auto"/>
      </w:divBdr>
    </w:div>
    <w:div w:id="1885093379">
      <w:bodyDiv w:val="1"/>
      <w:marLeft w:val="0"/>
      <w:marRight w:val="0"/>
      <w:marTop w:val="0"/>
      <w:marBottom w:val="0"/>
      <w:divBdr>
        <w:top w:val="none" w:sz="0" w:space="0" w:color="auto"/>
        <w:left w:val="none" w:sz="0" w:space="0" w:color="auto"/>
        <w:bottom w:val="none" w:sz="0" w:space="0" w:color="auto"/>
        <w:right w:val="none" w:sz="0" w:space="0" w:color="auto"/>
      </w:divBdr>
      <w:divsChild>
        <w:div w:id="677662894">
          <w:marLeft w:val="0"/>
          <w:marRight w:val="0"/>
          <w:marTop w:val="0"/>
          <w:marBottom w:val="0"/>
          <w:divBdr>
            <w:top w:val="none" w:sz="0" w:space="0" w:color="auto"/>
            <w:left w:val="none" w:sz="0" w:space="0" w:color="auto"/>
            <w:bottom w:val="none" w:sz="0" w:space="0" w:color="auto"/>
            <w:right w:val="none" w:sz="0" w:space="0" w:color="auto"/>
          </w:divBdr>
          <w:divsChild>
            <w:div w:id="123811059">
              <w:marLeft w:val="0"/>
              <w:marRight w:val="0"/>
              <w:marTop w:val="0"/>
              <w:marBottom w:val="0"/>
              <w:divBdr>
                <w:top w:val="none" w:sz="0" w:space="0" w:color="auto"/>
                <w:left w:val="none" w:sz="0" w:space="0" w:color="auto"/>
                <w:bottom w:val="none" w:sz="0" w:space="0" w:color="auto"/>
                <w:right w:val="none" w:sz="0" w:space="0" w:color="auto"/>
              </w:divBdr>
            </w:div>
            <w:div w:id="1920870736">
              <w:marLeft w:val="0"/>
              <w:marRight w:val="0"/>
              <w:marTop w:val="0"/>
              <w:marBottom w:val="0"/>
              <w:divBdr>
                <w:top w:val="none" w:sz="0" w:space="0" w:color="auto"/>
                <w:left w:val="none" w:sz="0" w:space="0" w:color="auto"/>
                <w:bottom w:val="none" w:sz="0" w:space="0" w:color="auto"/>
                <w:right w:val="none" w:sz="0" w:space="0" w:color="auto"/>
              </w:divBdr>
            </w:div>
            <w:div w:id="1816798643">
              <w:marLeft w:val="0"/>
              <w:marRight w:val="0"/>
              <w:marTop w:val="0"/>
              <w:marBottom w:val="0"/>
              <w:divBdr>
                <w:top w:val="none" w:sz="0" w:space="0" w:color="auto"/>
                <w:left w:val="none" w:sz="0" w:space="0" w:color="auto"/>
                <w:bottom w:val="none" w:sz="0" w:space="0" w:color="auto"/>
                <w:right w:val="none" w:sz="0" w:space="0" w:color="auto"/>
              </w:divBdr>
            </w:div>
            <w:div w:id="1412195300">
              <w:marLeft w:val="0"/>
              <w:marRight w:val="0"/>
              <w:marTop w:val="0"/>
              <w:marBottom w:val="0"/>
              <w:divBdr>
                <w:top w:val="none" w:sz="0" w:space="0" w:color="auto"/>
                <w:left w:val="none" w:sz="0" w:space="0" w:color="auto"/>
                <w:bottom w:val="none" w:sz="0" w:space="0" w:color="auto"/>
                <w:right w:val="none" w:sz="0" w:space="0" w:color="auto"/>
              </w:divBdr>
            </w:div>
            <w:div w:id="1068768781">
              <w:marLeft w:val="0"/>
              <w:marRight w:val="0"/>
              <w:marTop w:val="0"/>
              <w:marBottom w:val="0"/>
              <w:divBdr>
                <w:top w:val="none" w:sz="0" w:space="0" w:color="auto"/>
                <w:left w:val="none" w:sz="0" w:space="0" w:color="auto"/>
                <w:bottom w:val="none" w:sz="0" w:space="0" w:color="auto"/>
                <w:right w:val="none" w:sz="0" w:space="0" w:color="auto"/>
              </w:divBdr>
            </w:div>
            <w:div w:id="2091075610">
              <w:marLeft w:val="0"/>
              <w:marRight w:val="0"/>
              <w:marTop w:val="0"/>
              <w:marBottom w:val="0"/>
              <w:divBdr>
                <w:top w:val="none" w:sz="0" w:space="0" w:color="auto"/>
                <w:left w:val="none" w:sz="0" w:space="0" w:color="auto"/>
                <w:bottom w:val="none" w:sz="0" w:space="0" w:color="auto"/>
                <w:right w:val="none" w:sz="0" w:space="0" w:color="auto"/>
              </w:divBdr>
            </w:div>
          </w:divsChild>
        </w:div>
        <w:div w:id="136413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andi.com.ar" TargetMode="External"/><Relationship Id="rId2" Type="http://schemas.openxmlformats.org/officeDocument/2006/relationships/hyperlink" Target="mailto:pandi@pandi.com.a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Sebastian Trigub</cp:lastModifiedBy>
  <cp:revision>3</cp:revision>
  <cp:lastPrinted>2018-11-21T13:34:00Z</cp:lastPrinted>
  <dcterms:created xsi:type="dcterms:W3CDTF">2021-09-06T10:18:00Z</dcterms:created>
  <dcterms:modified xsi:type="dcterms:W3CDTF">2025-09-21T17:16:00Z</dcterms:modified>
</cp:coreProperties>
</file>